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79CC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174D9162">
      <w:pPr>
        <w:widowControl/>
        <w:shd w:val="clear" w:color="auto" w:fill="FFFFFF"/>
        <w:spacing w:before="0" w:beforeAutospacing="0" w:after="0" w:afterAutospacing="0" w:line="360" w:lineRule="atLeast"/>
        <w:ind w:firstLine="880" w:firstLineChars="200"/>
        <w:jc w:val="both"/>
        <w:rPr>
          <w:rFonts w:ascii="仿宋_GB2312" w:hAnsi="仿宋_GB2312" w:eastAsia="仿宋_GB2312" w:cs="仿宋_GB2312"/>
          <w:snapToGrid/>
          <w:color w:val="000000"/>
          <w:kern w:val="1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-SA"/>
        </w:rPr>
        <w:t>建筑企业金融产品对接会参会报名表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val="en-US" w:eastAsia="en-US" w:bidi="ar-SA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44"/>
          <w:szCs w:val="44"/>
          <w:lang w:val="en-US" w:eastAsia="zh-CN" w:bidi="ar-SA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napToGrid/>
          <w:color w:val="000000"/>
          <w:kern w:val="1"/>
          <w:sz w:val="32"/>
          <w:szCs w:val="32"/>
          <w:lang w:val="en-US" w:eastAsia="zh-CN" w:bidi="ar-SA"/>
        </w:rPr>
        <w:t xml:space="preserve">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  </w:t>
      </w:r>
    </w:p>
    <w:tbl>
      <w:tblPr>
        <w:tblStyle w:val="4"/>
        <w:tblpPr w:leftFromText="180" w:rightFromText="180" w:vertAnchor="text" w:horzAnchor="page" w:tblpX="1805" w:tblpY="285"/>
        <w:tblOverlap w:val="never"/>
        <w:tblW w:w="85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805"/>
        <w:gridCol w:w="1215"/>
        <w:gridCol w:w="1590"/>
        <w:gridCol w:w="2949"/>
      </w:tblGrid>
      <w:tr w14:paraId="036EE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90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72CF8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E5441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</w:tr>
      <w:tr w14:paraId="77204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DE96E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负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 w14:paraId="4F67E5F2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05760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4AE40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</w:tr>
      <w:tr w14:paraId="68098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95" w:type="dxa"/>
            <w:gridSpan w:val="2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BBA7D3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姓    名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 w14:paraId="7CB461AA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部门/职务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64EE0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电话</w:t>
            </w:r>
          </w:p>
        </w:tc>
      </w:tr>
      <w:tr w14:paraId="3932D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4A0D6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2805" w:type="dxa"/>
            <w:gridSpan w:val="2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75C81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C9281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</w:tr>
      <w:tr w14:paraId="0E608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1CED9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D3D60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5E3DC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</w:tr>
      <w:tr w14:paraId="0AACB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68FCA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73D64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A32E9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</w:tr>
      <w:tr w14:paraId="38922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4269E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B9185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628FF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</w:tr>
      <w:tr w14:paraId="1E6BC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D6128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DF891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92796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 w14:paraId="2FCC1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0D48F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C16B1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73C0A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 w14:paraId="7E4B7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D830E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26683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3F153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 w14:paraId="5CE52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1E0FC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AC71A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BF696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 w14:paraId="6E833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F9041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A1CAD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0844D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</w:tbl>
    <w:p w14:paraId="4AD73CA9">
      <w:pPr>
        <w:widowControl w:val="0"/>
        <w:shd w:val="clear" w:color="auto" w:fill="FFFFFF"/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color w:val="333333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 xml:space="preserve"> </w:t>
      </w:r>
    </w:p>
    <w:p w14:paraId="313C298A">
      <w:pPr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hint="default" w:ascii="Times New Roman" w:hAnsi="Times New Roman" w:eastAsia="宋体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注：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此表填妥后发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至电子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邮箱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3E3E3E"/>
          <w:kern w:val="0"/>
          <w:sz w:val="32"/>
          <w:szCs w:val="32"/>
          <w:lang w:val="en-US" w:eastAsia="zh-CN" w:bidi="ar-SA"/>
        </w:rPr>
        <w:t>xianjxpxb@163.com</w:t>
      </w:r>
    </w:p>
    <w:p w14:paraId="58BF7445">
      <w:pPr>
        <w:rPr>
          <w:rFonts w:ascii="Calibri" w:hAnsi="Calibri"/>
          <w:szCs w:val="24"/>
        </w:rPr>
      </w:pPr>
    </w:p>
    <w:p w14:paraId="45A3AE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4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2024-12-05T02:39:13Z</dcterms:created>
  <dc:creator>Administrator</dc:creator>
  <cp:lastModifiedBy>kkcwxklwmojj</cp:lastModifiedBy>
  <dcterms:modified xsi:type="dcterms:W3CDTF">2024-12-05T02:39:21Z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342158266DC34560918C6F153FD610AF_12</vt:lpwstr>
  </property>
</Properties>
</file>