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5"/>
        </w:tabs>
        <w:adjustRightInd w:val="0"/>
        <w:snapToGrid w:val="0"/>
        <w:spacing w:line="600" w:lineRule="exact"/>
        <w:ind w:left="1320" w:hanging="1320" w:hangingChars="300"/>
        <w:rPr>
          <w:rFonts w:cs="仿宋" w:asciiTheme="majorEastAsia" w:hAnsiTheme="majorEastAsia" w:eastAsiaTheme="majorEastAsia"/>
          <w:sz w:val="44"/>
          <w:szCs w:val="44"/>
        </w:rPr>
      </w:pPr>
      <w:r>
        <w:rPr>
          <w:rFonts w:hint="eastAsia" w:cs="仿宋" w:asciiTheme="majorEastAsia" w:hAnsiTheme="majorEastAsia" w:eastAsiaTheme="majorEastAsia"/>
          <w:sz w:val="44"/>
          <w:szCs w:val="44"/>
        </w:rPr>
        <w:t>西安市建筑企业劳务实名制新政策解读及落地实施方案培训班报名回执表</w:t>
      </w:r>
    </w:p>
    <w:p>
      <w:pPr>
        <w:tabs>
          <w:tab w:val="left" w:pos="555"/>
        </w:tabs>
        <w:adjustRightInd w:val="0"/>
        <w:snapToGrid w:val="0"/>
        <w:spacing w:line="600" w:lineRule="exact"/>
        <w:ind w:left="840" w:hanging="840" w:hangingChars="300"/>
        <w:jc w:val="right"/>
        <w:rPr>
          <w:rFonts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 xml:space="preserve">（加盖单位公章）                                           </w:t>
      </w:r>
    </w:p>
    <w:tbl>
      <w:tblPr>
        <w:tblStyle w:val="2"/>
        <w:tblW w:w="8549" w:type="dxa"/>
        <w:jc w:val="center"/>
        <w:tblLayout w:type="fixed"/>
        <w:tblCellMar>
          <w:top w:w="0" w:type="dxa"/>
          <w:left w:w="108" w:type="dxa"/>
          <w:bottom w:w="0" w:type="dxa"/>
          <w:right w:w="108" w:type="dxa"/>
        </w:tblCellMar>
      </w:tblPr>
      <w:tblGrid>
        <w:gridCol w:w="1990"/>
        <w:gridCol w:w="1311"/>
        <w:gridCol w:w="958"/>
        <w:gridCol w:w="1292"/>
        <w:gridCol w:w="2998"/>
      </w:tblGrid>
      <w:tr>
        <w:tblPrEx>
          <w:tblCellMar>
            <w:top w:w="0" w:type="dxa"/>
            <w:left w:w="108" w:type="dxa"/>
            <w:bottom w:w="0" w:type="dxa"/>
            <w:right w:w="108" w:type="dxa"/>
          </w:tblCellMar>
        </w:tblPrEx>
        <w:trPr>
          <w:trHeight w:val="654" w:hRule="atLeast"/>
          <w:jc w:val="center"/>
        </w:trPr>
        <w:tc>
          <w:tcPr>
            <w:tcW w:w="1990" w:type="dxa"/>
            <w:tcBorders>
              <w:top w:val="single" w:color="auto" w:sz="2"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单位名称</w:t>
            </w:r>
          </w:p>
        </w:tc>
        <w:tc>
          <w:tcPr>
            <w:tcW w:w="6559" w:type="dxa"/>
            <w:gridSpan w:val="4"/>
            <w:tcBorders>
              <w:top w:val="single" w:color="auto" w:sz="8"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联 系 人</w:t>
            </w:r>
          </w:p>
        </w:tc>
        <w:tc>
          <w:tcPr>
            <w:tcW w:w="2269" w:type="dxa"/>
            <w:gridSpan w:val="2"/>
            <w:tcBorders>
              <w:top w:val="single" w:color="000000" w:sz="4" w:space="0"/>
              <w:left w:val="nil"/>
              <w:bottom w:val="single" w:color="000000" w:sz="4" w:space="0"/>
              <w:right w:val="single" w:color="auto" w:sz="8"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292"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电话</w:t>
            </w: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电子邮箱</w:t>
            </w:r>
          </w:p>
        </w:tc>
        <w:tc>
          <w:tcPr>
            <w:tcW w:w="2269" w:type="dxa"/>
            <w:gridSpan w:val="2"/>
            <w:tcBorders>
              <w:top w:val="single" w:color="000000" w:sz="4" w:space="0"/>
              <w:left w:val="nil"/>
              <w:bottom w:val="single" w:color="000000" w:sz="4" w:space="0"/>
              <w:right w:val="single" w:color="auto" w:sz="8"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292"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传真</w:t>
            </w: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姓    名</w:t>
            </w: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性别</w:t>
            </w:r>
          </w:p>
        </w:tc>
        <w:tc>
          <w:tcPr>
            <w:tcW w:w="2250" w:type="dxa"/>
            <w:gridSpan w:val="2"/>
            <w:tcBorders>
              <w:top w:val="single" w:color="000000" w:sz="4" w:space="0"/>
              <w:left w:val="nil"/>
              <w:bottom w:val="single" w:color="auto" w:sz="8"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部门/职务</w:t>
            </w: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电话/手机</w:t>
            </w: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auto" w:sz="8"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noWrap/>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bl>
    <w:p>
      <w:r>
        <w:rPr>
          <w:rFonts w:hint="eastAsia" w:ascii="仿宋_GB2312" w:hAnsi="仿宋_GB2312" w:eastAsia="仿宋_GB2312" w:cs="仿宋_GB2312"/>
          <w:kern w:val="1"/>
          <w:sz w:val="32"/>
          <w:szCs w:val="32"/>
        </w:rPr>
        <w:t xml:space="preserve">电话: 83265730              </w:t>
      </w:r>
      <w:r>
        <w:rPr>
          <w:rFonts w:hint="eastAsia" w:ascii="仿宋_GB2312" w:hAnsi="仿宋_GB2312" w:eastAsia="仿宋_GB2312" w:cs="仿宋_GB2312"/>
          <w:sz w:val="32"/>
          <w:szCs w:val="32"/>
          <w:shd w:val="clear" w:color="auto" w:fill="FFFFFF"/>
        </w:rPr>
        <w:t xml:space="preserve">邮箱：xianjxpxb@qq.com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YTE1MTgxZWM1ODM4ZjJiMDA2YzAzODhiYWNlYzMifQ=="/>
  </w:docVars>
  <w:rsids>
    <w:rsidRoot w:val="00000000"/>
    <w:rsid w:val="2BB5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2024-01-14T03:50:29Z</dcterms:created>
  <dc:creator>miaohuan</dc:creator>
  <cp:lastModifiedBy>苗欢</cp:lastModifiedBy>
  <dcterms:modified xsi:type="dcterms:W3CDTF">2024-01-14T03:50:45Z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8629CCCB2B91429591CB69393D8D67B2_12</vt:lpwstr>
  </property>
</Properties>
</file>