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C" w:rsidRPr="000B5ED4" w:rsidRDefault="0068453C" w:rsidP="000B5ED4">
      <w:pPr>
        <w:ind w:leftChars="-1" w:left="1" w:hanging="3"/>
        <w:jc w:val="left"/>
        <w:rPr>
          <w:rFonts w:ascii="仿宋_GB2312" w:eastAsia="仿宋_GB2312" w:hAnsi="宋体"/>
          <w:sz w:val="32"/>
          <w:szCs w:val="32"/>
        </w:rPr>
      </w:pPr>
      <w:r w:rsidRPr="000B5ED4">
        <w:rPr>
          <w:rFonts w:ascii="仿宋_GB2312" w:eastAsia="仿宋_GB2312" w:hAnsi="宋体" w:hint="eastAsia"/>
          <w:sz w:val="32"/>
          <w:szCs w:val="32"/>
        </w:rPr>
        <w:t>附件</w:t>
      </w:r>
      <w:r w:rsidRPr="000B5ED4">
        <w:rPr>
          <w:rFonts w:ascii="仿宋_GB2312" w:eastAsia="仿宋_GB2312" w:hAnsi="宋体"/>
          <w:sz w:val="32"/>
          <w:szCs w:val="32"/>
        </w:rPr>
        <w:t>2</w:t>
      </w:r>
      <w:r w:rsidRPr="000B5ED4">
        <w:rPr>
          <w:rFonts w:ascii="仿宋_GB2312" w:eastAsia="仿宋_GB2312" w:hAnsi="宋体" w:hint="eastAsia"/>
          <w:sz w:val="32"/>
          <w:szCs w:val="32"/>
        </w:rPr>
        <w:t>：</w:t>
      </w:r>
    </w:p>
    <w:p w:rsidR="0068453C" w:rsidRPr="000C278B" w:rsidRDefault="0068453C" w:rsidP="0094218E">
      <w:pPr>
        <w:ind w:leftChars="-1" w:left="1" w:hanging="3"/>
        <w:jc w:val="center"/>
        <w:rPr>
          <w:rFonts w:ascii="仿宋_GB2312" w:eastAsia="仿宋_GB2312" w:hAnsi="宋体"/>
          <w:b/>
          <w:sz w:val="44"/>
          <w:szCs w:val="44"/>
        </w:rPr>
      </w:pPr>
      <w:r w:rsidRPr="000C278B">
        <w:rPr>
          <w:rFonts w:ascii="仿宋_GB2312" w:eastAsia="仿宋_GB2312" w:hAnsi="宋体" w:hint="eastAsia"/>
          <w:b/>
          <w:sz w:val="44"/>
          <w:szCs w:val="44"/>
        </w:rPr>
        <w:t>西安市工程建设项目招标代理</w:t>
      </w:r>
      <w:r>
        <w:rPr>
          <w:rFonts w:ascii="仿宋_GB2312" w:eastAsia="仿宋_GB2312" w:hAnsi="宋体" w:hint="eastAsia"/>
          <w:b/>
          <w:sz w:val="44"/>
          <w:szCs w:val="44"/>
        </w:rPr>
        <w:t>专业</w:t>
      </w:r>
      <w:r w:rsidRPr="000C278B">
        <w:rPr>
          <w:rFonts w:ascii="仿宋_GB2312" w:eastAsia="仿宋_GB2312" w:hAnsi="宋体" w:hint="eastAsia"/>
          <w:b/>
          <w:sz w:val="44"/>
          <w:szCs w:val="44"/>
        </w:rPr>
        <w:t>人员</w:t>
      </w:r>
    </w:p>
    <w:p w:rsidR="0068453C" w:rsidRPr="000C278B" w:rsidRDefault="0068453C" w:rsidP="0094218E">
      <w:pPr>
        <w:ind w:leftChars="-1" w:left="1" w:hanging="3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继续教育</w:t>
      </w:r>
      <w:r w:rsidRPr="000C278B">
        <w:rPr>
          <w:rFonts w:ascii="仿宋_GB2312" w:eastAsia="仿宋_GB2312" w:hAnsi="宋体" w:hint="eastAsia"/>
          <w:b/>
          <w:sz w:val="44"/>
          <w:szCs w:val="44"/>
        </w:rPr>
        <w:t>培训</w:t>
      </w:r>
      <w:r w:rsidRPr="000C278B">
        <w:rPr>
          <w:rFonts w:ascii="仿宋_GB2312" w:eastAsia="仿宋_GB2312" w:hint="eastAsia"/>
          <w:b/>
          <w:sz w:val="44"/>
          <w:szCs w:val="44"/>
        </w:rPr>
        <w:t>班日程安排</w:t>
      </w:r>
    </w:p>
    <w:p w:rsidR="0068453C" w:rsidRPr="0047461C" w:rsidRDefault="0068453C" w:rsidP="00B06614">
      <w:pPr>
        <w:jc w:val="center"/>
        <w:rPr>
          <w:rFonts w:ascii="仿宋_GB2312" w:eastAsia="仿宋_GB2312"/>
          <w:sz w:val="11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1995"/>
        <w:gridCol w:w="4678"/>
        <w:gridCol w:w="1821"/>
      </w:tblGrid>
      <w:tr w:rsidR="0068453C" w:rsidRPr="000B3B23" w:rsidTr="00931E2F">
        <w:trPr>
          <w:trHeight w:val="903"/>
          <w:jc w:val="center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453C" w:rsidRPr="000B3B23" w:rsidRDefault="0068453C" w:rsidP="008B2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日程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0B3B2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B3B23"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内</w:t>
            </w:r>
            <w:r w:rsidRPr="000B3B2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B3B23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</w:tc>
      </w:tr>
      <w:tr w:rsidR="0068453C" w:rsidRPr="000B3B23" w:rsidTr="0094218E">
        <w:trPr>
          <w:trHeight w:val="847"/>
          <w:jc w:val="center"/>
        </w:trPr>
        <w:tc>
          <w:tcPr>
            <w:tcW w:w="992" w:type="dxa"/>
            <w:vMerge w:val="restart"/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上</w:t>
            </w:r>
          </w:p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</w:tc>
        <w:tc>
          <w:tcPr>
            <w:tcW w:w="1995" w:type="dxa"/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开班仪式</w:t>
            </w:r>
          </w:p>
        </w:tc>
        <w:tc>
          <w:tcPr>
            <w:tcW w:w="1821" w:type="dxa"/>
            <w:vAlign w:val="center"/>
          </w:tcPr>
          <w:p w:rsidR="0068453C" w:rsidRPr="000B3B23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53C" w:rsidRPr="000B3B23" w:rsidTr="00885500">
        <w:trPr>
          <w:trHeight w:val="1350"/>
          <w:jc w:val="center"/>
        </w:trPr>
        <w:tc>
          <w:tcPr>
            <w:tcW w:w="992" w:type="dxa"/>
            <w:vMerge/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68453C" w:rsidRPr="000B3B23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68453C" w:rsidRPr="000B3B23" w:rsidRDefault="0068453C" w:rsidP="008855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85500">
              <w:rPr>
                <w:rFonts w:ascii="仿宋_GB2312" w:eastAsia="仿宋_GB2312" w:hint="eastAsia"/>
                <w:sz w:val="28"/>
                <w:szCs w:val="28"/>
              </w:rPr>
              <w:t>招标投标相关法律法规及网上招标投标业务规程</w:t>
            </w:r>
          </w:p>
        </w:tc>
        <w:tc>
          <w:tcPr>
            <w:tcW w:w="1821" w:type="dxa"/>
            <w:vAlign w:val="center"/>
          </w:tcPr>
          <w:p w:rsidR="0068453C" w:rsidRPr="00885500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500">
              <w:rPr>
                <w:rFonts w:ascii="仿宋_GB2312" w:eastAsia="仿宋_GB2312" w:hint="eastAsia"/>
                <w:sz w:val="28"/>
                <w:szCs w:val="28"/>
              </w:rPr>
              <w:t>招标监管科</w:t>
            </w:r>
          </w:p>
        </w:tc>
      </w:tr>
      <w:tr w:rsidR="0068453C" w:rsidRPr="000B3B23" w:rsidTr="0094218E">
        <w:trPr>
          <w:trHeight w:val="1052"/>
          <w:jc w:val="center"/>
        </w:trPr>
        <w:tc>
          <w:tcPr>
            <w:tcW w:w="992" w:type="dxa"/>
            <w:vMerge/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68453C" w:rsidRPr="000B3B23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10:5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68453C" w:rsidRPr="000B3B23" w:rsidRDefault="0068453C" w:rsidP="008855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工程量清单、最高限价的编制及备案要求</w:t>
            </w:r>
          </w:p>
        </w:tc>
        <w:tc>
          <w:tcPr>
            <w:tcW w:w="1821" w:type="dxa"/>
            <w:vAlign w:val="center"/>
          </w:tcPr>
          <w:p w:rsidR="0068453C" w:rsidRPr="0010094A" w:rsidRDefault="0068453C" w:rsidP="00885500">
            <w:pPr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造价管理科</w:t>
            </w:r>
          </w:p>
        </w:tc>
      </w:tr>
      <w:tr w:rsidR="0068453C" w:rsidRPr="000B3B23" w:rsidTr="0094218E">
        <w:trPr>
          <w:trHeight w:val="983"/>
          <w:jc w:val="center"/>
        </w:trPr>
        <w:tc>
          <w:tcPr>
            <w:tcW w:w="992" w:type="dxa"/>
            <w:vMerge/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68453C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11:2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68453C" w:rsidRPr="000B3B23" w:rsidRDefault="0068453C" w:rsidP="00931E2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投标保证金的缴纳与退还</w:t>
            </w:r>
            <w:bookmarkStart w:id="0" w:name="_GoBack"/>
            <w:bookmarkEnd w:id="0"/>
          </w:p>
        </w:tc>
        <w:tc>
          <w:tcPr>
            <w:tcW w:w="1821" w:type="dxa"/>
            <w:vAlign w:val="center"/>
          </w:tcPr>
          <w:p w:rsidR="0068453C" w:rsidRPr="0010094A" w:rsidRDefault="0068453C" w:rsidP="0088550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中心财务科</w:t>
            </w:r>
          </w:p>
        </w:tc>
      </w:tr>
      <w:tr w:rsidR="0068453C" w:rsidRPr="000B3B23" w:rsidTr="009B5F48">
        <w:trPr>
          <w:trHeight w:val="1149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68453C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11:30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12:00</w:t>
            </w:r>
          </w:p>
        </w:tc>
        <w:tc>
          <w:tcPr>
            <w:tcW w:w="4678" w:type="dxa"/>
            <w:vAlign w:val="center"/>
          </w:tcPr>
          <w:p w:rsidR="0068453C" w:rsidRDefault="0068453C" w:rsidP="00931E2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B2EBF">
              <w:rPr>
                <w:rFonts w:ascii="仿宋_GB2312" w:eastAsia="仿宋_GB2312" w:hint="eastAsia"/>
                <w:sz w:val="28"/>
                <w:szCs w:val="28"/>
              </w:rPr>
              <w:t>公开抽签项目与自主发布系统的应用</w:t>
            </w:r>
          </w:p>
        </w:tc>
        <w:tc>
          <w:tcPr>
            <w:tcW w:w="1821" w:type="dxa"/>
            <w:vAlign w:val="center"/>
          </w:tcPr>
          <w:p w:rsidR="0068453C" w:rsidRDefault="0068453C" w:rsidP="0088550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信息管理科</w:t>
            </w:r>
          </w:p>
        </w:tc>
      </w:tr>
      <w:tr w:rsidR="0068453C" w:rsidRPr="000B3B23" w:rsidTr="00885500">
        <w:trPr>
          <w:trHeight w:val="1173"/>
          <w:jc w:val="center"/>
        </w:trPr>
        <w:tc>
          <w:tcPr>
            <w:tcW w:w="992" w:type="dxa"/>
            <w:vMerge w:val="restart"/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下</w:t>
            </w:r>
          </w:p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</w:tc>
        <w:tc>
          <w:tcPr>
            <w:tcW w:w="1995" w:type="dxa"/>
            <w:vAlign w:val="center"/>
          </w:tcPr>
          <w:p w:rsidR="0068453C" w:rsidRPr="000B3B23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4678" w:type="dxa"/>
            <w:vAlign w:val="center"/>
          </w:tcPr>
          <w:p w:rsidR="0068453C" w:rsidRPr="000B3B23" w:rsidRDefault="0068453C" w:rsidP="008855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85500">
              <w:rPr>
                <w:rFonts w:ascii="仿宋_GB2312" w:eastAsia="仿宋_GB2312" w:hint="eastAsia"/>
                <w:sz w:val="28"/>
                <w:szCs w:val="28"/>
              </w:rPr>
              <w:t>网上电子化开评标业务流程、网上电子标书工具使用简介</w:t>
            </w:r>
          </w:p>
        </w:tc>
        <w:tc>
          <w:tcPr>
            <w:tcW w:w="1821" w:type="dxa"/>
            <w:vAlign w:val="center"/>
          </w:tcPr>
          <w:p w:rsidR="0068453C" w:rsidRPr="00885500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500">
              <w:rPr>
                <w:rFonts w:ascii="仿宋_GB2312" w:eastAsia="仿宋_GB2312" w:hint="eastAsia"/>
                <w:sz w:val="28"/>
                <w:szCs w:val="28"/>
              </w:rPr>
              <w:t>综合业务科</w:t>
            </w:r>
          </w:p>
        </w:tc>
      </w:tr>
      <w:tr w:rsidR="0068453C" w:rsidRPr="000B3B23" w:rsidTr="00885500">
        <w:trPr>
          <w:trHeight w:val="1136"/>
          <w:jc w:val="center"/>
        </w:trPr>
        <w:tc>
          <w:tcPr>
            <w:tcW w:w="992" w:type="dxa"/>
            <w:vMerge/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15:40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8453C" w:rsidRPr="000B3B23" w:rsidRDefault="0068453C" w:rsidP="008855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85500">
              <w:rPr>
                <w:rFonts w:ascii="仿宋_GB2312" w:eastAsia="仿宋_GB2312" w:hint="eastAsia"/>
                <w:sz w:val="28"/>
                <w:szCs w:val="28"/>
              </w:rPr>
              <w:t>开评标室预约及评审专家抽取流程介绍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专家管理科</w:t>
            </w:r>
          </w:p>
        </w:tc>
      </w:tr>
      <w:tr w:rsidR="0068453C" w:rsidRPr="000B3B23" w:rsidTr="00885500">
        <w:trPr>
          <w:trHeight w:val="681"/>
          <w:jc w:val="center"/>
        </w:trPr>
        <w:tc>
          <w:tcPr>
            <w:tcW w:w="992" w:type="dxa"/>
            <w:vMerge/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68453C" w:rsidRDefault="0068453C" w:rsidP="00931E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>
              <w:rPr>
                <w:rFonts w:ascii="仿宋_GB2312" w:eastAsia="仿宋_GB2312"/>
                <w:sz w:val="28"/>
                <w:szCs w:val="28"/>
              </w:rPr>
              <w:t>16:10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8453C" w:rsidRPr="0083468A" w:rsidRDefault="0068453C" w:rsidP="00931E2F">
            <w:pPr>
              <w:rPr>
                <w:rFonts w:ascii="仿宋_GB2312" w:eastAsia="仿宋_GB2312"/>
                <w:sz w:val="28"/>
                <w:szCs w:val="28"/>
              </w:rPr>
            </w:pPr>
            <w:r w:rsidRPr="0083468A">
              <w:rPr>
                <w:rFonts w:ascii="仿宋_GB2312" w:eastAsia="仿宋_GB2312" w:hint="eastAsia"/>
                <w:sz w:val="28"/>
                <w:szCs w:val="28"/>
              </w:rPr>
              <w:t>西安建设市场诚信信息平台在招投标中的应用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68453C" w:rsidRPr="000B3B23" w:rsidRDefault="0068453C" w:rsidP="00931E2F">
            <w:pPr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val="zh-CN"/>
              </w:rPr>
              <w:t>信用档案科</w:t>
            </w:r>
          </w:p>
        </w:tc>
      </w:tr>
      <w:tr w:rsidR="0068453C" w:rsidRPr="000B3B23" w:rsidTr="00577594">
        <w:trPr>
          <w:trHeight w:val="1116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8453C" w:rsidRPr="000B3B23" w:rsidRDefault="0068453C" w:rsidP="00931E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8453C" w:rsidRDefault="0068453C" w:rsidP="00885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0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—</w:t>
            </w:r>
            <w:r w:rsidRPr="000B3B23">
              <w:rPr>
                <w:rFonts w:ascii="仿宋_GB2312" w:eastAsia="仿宋_GB2312"/>
                <w:sz w:val="28"/>
                <w:szCs w:val="28"/>
              </w:rPr>
              <w:t>18:00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8453C" w:rsidRDefault="0068453C" w:rsidP="008855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B3B23"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8453C" w:rsidRDefault="0068453C" w:rsidP="00931E2F">
            <w:pPr>
              <w:jc w:val="center"/>
              <w:rPr>
                <w:rFonts w:ascii="仿宋_GB2312" w:eastAsia="仿宋_GB2312" w:cs="宋体"/>
                <w:sz w:val="28"/>
                <w:szCs w:val="28"/>
                <w:lang w:val="zh-CN"/>
              </w:rPr>
            </w:pPr>
          </w:p>
        </w:tc>
      </w:tr>
    </w:tbl>
    <w:p w:rsidR="0068453C" w:rsidRDefault="0068453C"/>
    <w:sectPr w:rsidR="0068453C" w:rsidSect="008B2EBF">
      <w:pgSz w:w="11906" w:h="16838"/>
      <w:pgMar w:top="1814" w:right="1797" w:bottom="73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3C" w:rsidRDefault="0068453C" w:rsidP="00B06614">
      <w:r>
        <w:separator/>
      </w:r>
    </w:p>
  </w:endnote>
  <w:endnote w:type="continuationSeparator" w:id="0">
    <w:p w:rsidR="0068453C" w:rsidRDefault="0068453C" w:rsidP="00B0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3C" w:rsidRDefault="0068453C" w:rsidP="00B06614">
      <w:r>
        <w:separator/>
      </w:r>
    </w:p>
  </w:footnote>
  <w:footnote w:type="continuationSeparator" w:id="0">
    <w:p w:rsidR="0068453C" w:rsidRDefault="0068453C" w:rsidP="00B0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614"/>
    <w:rsid w:val="0008530E"/>
    <w:rsid w:val="000B3B23"/>
    <w:rsid w:val="000B5ED4"/>
    <w:rsid w:val="000C278B"/>
    <w:rsid w:val="0010094A"/>
    <w:rsid w:val="001D20D4"/>
    <w:rsid w:val="001E773C"/>
    <w:rsid w:val="0047461C"/>
    <w:rsid w:val="00496988"/>
    <w:rsid w:val="004A0094"/>
    <w:rsid w:val="005042D8"/>
    <w:rsid w:val="00577594"/>
    <w:rsid w:val="00625E68"/>
    <w:rsid w:val="00660085"/>
    <w:rsid w:val="0068453C"/>
    <w:rsid w:val="007061ED"/>
    <w:rsid w:val="00710271"/>
    <w:rsid w:val="00804E3F"/>
    <w:rsid w:val="008133F9"/>
    <w:rsid w:val="0083468A"/>
    <w:rsid w:val="00885500"/>
    <w:rsid w:val="008B2EBF"/>
    <w:rsid w:val="00931E2F"/>
    <w:rsid w:val="0094218E"/>
    <w:rsid w:val="009B5F48"/>
    <w:rsid w:val="00A420D6"/>
    <w:rsid w:val="00B06614"/>
    <w:rsid w:val="00D011D9"/>
    <w:rsid w:val="00E9336D"/>
    <w:rsid w:val="00F02AAE"/>
    <w:rsid w:val="00FC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1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0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66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066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66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zhangjun</dc:creator>
  <cp:keywords/>
  <dc:description/>
  <cp:lastModifiedBy>User</cp:lastModifiedBy>
  <cp:revision>11</cp:revision>
  <cp:lastPrinted>2015-09-23T06:54:00Z</cp:lastPrinted>
  <dcterms:created xsi:type="dcterms:W3CDTF">2015-09-16T07:01:00Z</dcterms:created>
  <dcterms:modified xsi:type="dcterms:W3CDTF">2015-09-23T07:07:00Z</dcterms:modified>
</cp:coreProperties>
</file>